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F6" w:rsidRDefault="00FF57F6">
      <w:pPr>
        <w:tabs>
          <w:tab w:val="center" w:pos="1418"/>
          <w:tab w:val="center" w:pos="2126"/>
          <w:tab w:val="center" w:pos="2834"/>
          <w:tab w:val="center" w:pos="3542"/>
          <w:tab w:val="center" w:pos="4250"/>
          <w:tab w:val="center" w:pos="4958"/>
          <w:tab w:val="center" w:pos="6083"/>
        </w:tabs>
        <w:spacing w:after="4" w:line="249" w:lineRule="auto"/>
        <w:ind w:left="-13"/>
      </w:pPr>
    </w:p>
    <w:tbl>
      <w:tblPr>
        <w:tblStyle w:val="TableGrid"/>
        <w:tblW w:w="9295" w:type="dxa"/>
        <w:tblInd w:w="-112" w:type="dxa"/>
        <w:tblCellMar>
          <w:top w:w="28" w:type="dxa"/>
          <w:left w:w="486" w:type="dxa"/>
          <w:right w:w="62" w:type="dxa"/>
        </w:tblCellMar>
        <w:tblLook w:val="04A0" w:firstRow="1" w:lastRow="0" w:firstColumn="1" w:lastColumn="0" w:noHBand="0" w:noVBand="1"/>
      </w:tblPr>
      <w:tblGrid>
        <w:gridCol w:w="9295"/>
      </w:tblGrid>
      <w:tr w:rsidR="00FF57F6">
        <w:trPr>
          <w:trHeight w:val="1104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F57F6" w:rsidRDefault="00554EE7">
            <w:pPr>
              <w:spacing w:after="15" w:line="231" w:lineRule="auto"/>
              <w:ind w:left="1099" w:firstLine="66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  <w:r w:rsidR="002D22D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D22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B.T.S. Management commercial opérationnel - </w:t>
            </w:r>
            <w:r w:rsidR="002D22DE">
              <w:rPr>
                <w:rFonts w:ascii="Times New Roman" w:eastAsia="Times New Roman" w:hAnsi="Times New Roman" w:cs="Times New Roman"/>
                <w:sz w:val="24"/>
              </w:rPr>
              <w:t>Session 2021</w:t>
            </w:r>
            <w:r w:rsidR="002D22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F57F6" w:rsidRDefault="00A010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ANIMATION ET DYNAMISATION DE L’OFFRE COMMERCIALE (E42</w:t>
            </w:r>
            <w:r w:rsidR="002D22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  <w:r w:rsidR="002D22DE">
              <w:rPr>
                <w:rFonts w:ascii="Times New Roman" w:eastAsia="Times New Roman" w:hAnsi="Times New Roman" w:cs="Times New Roman"/>
                <w:sz w:val="24"/>
              </w:rPr>
              <w:t xml:space="preserve">COMPTE-RENDU D’ACTIVITE </w:t>
            </w:r>
          </w:p>
        </w:tc>
      </w:tr>
    </w:tbl>
    <w:p w:rsidR="00FF57F6" w:rsidRDefault="002D22D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spacing w:after="4" w:line="249" w:lineRule="auto"/>
        <w:ind w:left="3614" w:right="3075" w:hanging="343"/>
      </w:pPr>
      <w:r>
        <w:rPr>
          <w:rFonts w:ascii="Times New Roman" w:eastAsia="Times New Roman" w:hAnsi="Times New Roman" w:cs="Times New Roman"/>
          <w:b/>
          <w:sz w:val="20"/>
        </w:rPr>
        <w:t xml:space="preserve">Compte rendu d’activité n°… Titre de l’activité : … </w:t>
      </w:r>
    </w:p>
    <w:p w:rsidR="00FF57F6" w:rsidRDefault="002D22D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59" w:type="dxa"/>
        <w:tblInd w:w="7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19"/>
        <w:gridCol w:w="4540"/>
      </w:tblGrid>
      <w:tr w:rsidR="00FF57F6">
        <w:trPr>
          <w:trHeight w:val="238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F57F6" w:rsidRDefault="002D22D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CANDIDAT(E)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F57F6" w:rsidRDefault="002D22DE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UNITÉ COMMERCIALE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F57F6">
        <w:trPr>
          <w:trHeight w:val="116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F6" w:rsidRDefault="002D22D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NOM 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F57F6" w:rsidRDefault="002D22DE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F57F6" w:rsidRDefault="002D22DE">
            <w:r>
              <w:rPr>
                <w:rFonts w:ascii="Times New Roman" w:eastAsia="Times New Roman" w:hAnsi="Times New Roman" w:cs="Times New Roman"/>
                <w:b/>
                <w:sz w:val="20"/>
              </w:rPr>
              <w:t>PRÉNOM(S) 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F6" w:rsidRDefault="002D22DE">
            <w:r>
              <w:rPr>
                <w:rFonts w:ascii="Times New Roman" w:eastAsia="Times New Roman" w:hAnsi="Times New Roman" w:cs="Times New Roman"/>
                <w:b/>
                <w:sz w:val="20"/>
              </w:rPr>
              <w:t>RAISON SOCIALE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F57F6" w:rsidRDefault="002D22D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F57F6" w:rsidRDefault="002D22D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F57F6" w:rsidRDefault="002D22DE">
            <w:r>
              <w:rPr>
                <w:rFonts w:ascii="Times New Roman" w:eastAsia="Times New Roman" w:hAnsi="Times New Roman" w:cs="Times New Roman"/>
                <w:b/>
                <w:sz w:val="20"/>
              </w:rPr>
              <w:t>ADRESSE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FF57F6" w:rsidRDefault="002D22D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F57F6" w:rsidRDefault="002D22D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1"/>
        <w:tblW w:w="9100" w:type="dxa"/>
        <w:tblInd w:w="-29" w:type="dxa"/>
        <w:tblCellMar>
          <w:top w:w="10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4167"/>
        <w:gridCol w:w="403"/>
        <w:gridCol w:w="4530"/>
      </w:tblGrid>
      <w:tr w:rsidR="00FA143E" w:rsidRPr="00FA143E" w:rsidTr="004A2187">
        <w:trPr>
          <w:trHeight w:val="238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FA143E" w:rsidRPr="00FA143E" w:rsidRDefault="00FA143E" w:rsidP="00FA143E">
            <w:pPr>
              <w:ind w:left="792"/>
            </w:pPr>
            <w:r w:rsidRPr="00FA143E">
              <w:rPr>
                <w:rFonts w:ascii="Times New Roman" w:eastAsia="Times New Roman" w:hAnsi="Times New Roman" w:cs="Times New Roman"/>
                <w:b/>
                <w:sz w:val="20"/>
              </w:rPr>
              <w:t>C</w:t>
            </w:r>
            <w:r w:rsidRPr="00FA143E">
              <w:rPr>
                <w:rFonts w:ascii="Times New Roman" w:eastAsia="Times New Roman" w:hAnsi="Times New Roman" w:cs="Times New Roman"/>
                <w:b/>
                <w:sz w:val="16"/>
              </w:rPr>
              <w:t>OMPETENCES CLES MOBILISEES</w:t>
            </w:r>
            <w:r w:rsidRPr="00FA1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FA143E" w:rsidRPr="00FA143E" w:rsidRDefault="00FA143E" w:rsidP="00FA143E"/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A143E" w:rsidRPr="00FA143E" w:rsidRDefault="00FA143E" w:rsidP="00FA143E">
            <w:pPr>
              <w:ind w:right="11"/>
              <w:jc w:val="center"/>
            </w:pPr>
            <w:r w:rsidRPr="00FA143E">
              <w:rPr>
                <w:rFonts w:ascii="Times New Roman" w:eastAsia="Times New Roman" w:hAnsi="Times New Roman" w:cs="Times New Roman"/>
                <w:b/>
                <w:sz w:val="20"/>
              </w:rPr>
              <w:t>C</w:t>
            </w:r>
            <w:r w:rsidRPr="00FA143E">
              <w:rPr>
                <w:rFonts w:ascii="Times New Roman" w:eastAsia="Times New Roman" w:hAnsi="Times New Roman" w:cs="Times New Roman"/>
                <w:b/>
                <w:sz w:val="16"/>
              </w:rPr>
              <w:t>OMPETENCES</w:t>
            </w:r>
            <w:r w:rsidRPr="00FA143E"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  <w:r w:rsidRPr="00FA1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(À</w:t>
            </w:r>
            <w:r w:rsidRPr="00FA143E"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  <w:r w:rsidRPr="00FA1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renseigner) </w:t>
            </w:r>
          </w:p>
        </w:tc>
      </w:tr>
      <w:tr w:rsidR="00FA143E" w:rsidRPr="00FA143E" w:rsidTr="004A2187">
        <w:trPr>
          <w:trHeight w:val="472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3E" w:rsidRPr="00FA143E" w:rsidRDefault="00FA143E" w:rsidP="00FA143E">
            <w:r w:rsidRPr="00FA143E">
              <w:rPr>
                <w:rFonts w:ascii="Times New Roman" w:eastAsia="Times New Roman" w:hAnsi="Times New Roman" w:cs="Times New Roman"/>
                <w:sz w:val="20"/>
              </w:rPr>
              <w:t xml:space="preserve">Élaborer et adapter en continu l’offre de produits et de services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3E" w:rsidRPr="00FA143E" w:rsidRDefault="00FA143E" w:rsidP="00FA143E">
            <w:pPr>
              <w:ind w:left="22"/>
              <w:jc w:val="center"/>
            </w:pPr>
            <w:r w:rsidRPr="00FA1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3E" w:rsidRPr="00FA143E" w:rsidRDefault="00FA143E" w:rsidP="00FA143E">
            <w:pPr>
              <w:ind w:left="37"/>
              <w:jc w:val="center"/>
            </w:pPr>
            <w:r w:rsidRPr="00FA1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A143E" w:rsidRPr="00FA143E" w:rsidTr="004A2187">
        <w:trPr>
          <w:trHeight w:val="468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3E" w:rsidRPr="00FA143E" w:rsidRDefault="00FA143E" w:rsidP="00FA143E">
            <w:r w:rsidRPr="00FA143E">
              <w:rPr>
                <w:rFonts w:ascii="Times New Roman" w:eastAsia="Times New Roman" w:hAnsi="Times New Roman" w:cs="Times New Roman"/>
                <w:sz w:val="20"/>
              </w:rPr>
              <w:t xml:space="preserve">Organiser l’espace commercial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3E" w:rsidRPr="00FA143E" w:rsidRDefault="00FA143E" w:rsidP="00FA143E">
            <w:pPr>
              <w:ind w:left="22"/>
              <w:jc w:val="center"/>
            </w:pPr>
            <w:r w:rsidRPr="00FA1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3E" w:rsidRPr="00FA143E" w:rsidRDefault="00FA143E" w:rsidP="00FA143E">
            <w:pPr>
              <w:ind w:left="37"/>
              <w:jc w:val="center"/>
            </w:pPr>
            <w:r w:rsidRPr="00FA1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A143E" w:rsidRPr="00FA143E" w:rsidRDefault="00FA143E" w:rsidP="00FA143E">
            <w:pPr>
              <w:ind w:left="37"/>
              <w:jc w:val="center"/>
            </w:pPr>
            <w:r w:rsidRPr="00FA1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A143E" w:rsidRPr="00FA143E" w:rsidTr="004A2187">
        <w:trPr>
          <w:trHeight w:val="470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3E" w:rsidRPr="00FA143E" w:rsidRDefault="00FA143E" w:rsidP="00FA143E">
            <w:r w:rsidRPr="00FA143E">
              <w:rPr>
                <w:rFonts w:ascii="Times New Roman" w:eastAsia="Times New Roman" w:hAnsi="Times New Roman" w:cs="Times New Roman"/>
                <w:sz w:val="20"/>
              </w:rPr>
              <w:t xml:space="preserve">Développer les performances de l’espace commercial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3E" w:rsidRPr="00FA143E" w:rsidRDefault="00FA143E" w:rsidP="00FA143E">
            <w:pPr>
              <w:ind w:left="22"/>
              <w:jc w:val="center"/>
            </w:pPr>
            <w:r w:rsidRPr="00FA1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3E" w:rsidRPr="00FA143E" w:rsidRDefault="00FA143E" w:rsidP="00FA143E">
            <w:pPr>
              <w:ind w:left="37"/>
              <w:jc w:val="center"/>
            </w:pPr>
            <w:r w:rsidRPr="00FA1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A143E" w:rsidRPr="00FA143E" w:rsidTr="004A2187">
        <w:trPr>
          <w:trHeight w:val="293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3E" w:rsidRPr="00FA143E" w:rsidRDefault="00FA143E" w:rsidP="00FA143E">
            <w:r w:rsidRPr="00FA143E">
              <w:rPr>
                <w:rFonts w:ascii="Times New Roman" w:eastAsia="Times New Roman" w:hAnsi="Times New Roman" w:cs="Times New Roman"/>
                <w:sz w:val="20"/>
              </w:rPr>
              <w:t xml:space="preserve">Mettre en place la communication commerciale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3E" w:rsidRPr="00FA143E" w:rsidRDefault="00FA143E" w:rsidP="00FA143E">
            <w:pPr>
              <w:ind w:left="22"/>
              <w:jc w:val="center"/>
            </w:pPr>
            <w:r w:rsidRPr="00FA1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3E" w:rsidRPr="00FA143E" w:rsidRDefault="00FA143E" w:rsidP="00FA143E">
            <w:pPr>
              <w:ind w:left="37"/>
              <w:jc w:val="center"/>
            </w:pPr>
            <w:r w:rsidRPr="00FA1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A143E" w:rsidRPr="00FA143E" w:rsidTr="004A2187">
        <w:trPr>
          <w:trHeight w:val="470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3E" w:rsidRPr="00FA143E" w:rsidRDefault="00FA143E" w:rsidP="00FA143E">
            <w:r w:rsidRPr="00FA143E">
              <w:rPr>
                <w:rFonts w:ascii="Times New Roman" w:eastAsia="Times New Roman" w:hAnsi="Times New Roman" w:cs="Times New Roman"/>
                <w:sz w:val="20"/>
              </w:rPr>
              <w:t xml:space="preserve">Évaluer l’action commerciale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3E" w:rsidRPr="00FA143E" w:rsidRDefault="00FA143E" w:rsidP="00FA143E">
            <w:pPr>
              <w:ind w:left="22"/>
              <w:jc w:val="center"/>
            </w:pPr>
            <w:bookmarkStart w:id="0" w:name="_GoBack"/>
            <w:bookmarkEnd w:id="0"/>
            <w:r w:rsidRPr="00FA1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3E" w:rsidRPr="00FA143E" w:rsidRDefault="00FA143E" w:rsidP="00FA143E">
            <w:pPr>
              <w:ind w:left="37"/>
              <w:jc w:val="center"/>
            </w:pPr>
            <w:r w:rsidRPr="00FA1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A143E" w:rsidRPr="00FA143E" w:rsidRDefault="00FA143E" w:rsidP="00FA143E">
            <w:pPr>
              <w:ind w:left="37"/>
              <w:jc w:val="center"/>
            </w:pPr>
            <w:r w:rsidRPr="00FA1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F57F6" w:rsidRDefault="002D22D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2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Rubriques à renseigner : la date et la durée de l’activité, le contexte professionnel, les objectifs poursuivis, la méthodologie utilisée, les moyens et les techniques mis en œuvre, les résultats obtenus.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2D22DE" w:rsidP="00554E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F57F6" w:rsidSect="00554EE7">
      <w:footerReference w:type="even" r:id="rId8"/>
      <w:footerReference w:type="default" r:id="rId9"/>
      <w:footerReference w:type="first" r:id="rId10"/>
      <w:pgSz w:w="11900" w:h="16840"/>
      <w:pgMar w:top="858" w:right="1127" w:bottom="1327" w:left="1416" w:header="720" w:footer="72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DE" w:rsidRDefault="002D22DE">
      <w:pPr>
        <w:spacing w:after="0" w:line="240" w:lineRule="auto"/>
      </w:pPr>
      <w:r>
        <w:separator/>
      </w:r>
    </w:p>
  </w:endnote>
  <w:endnote w:type="continuationSeparator" w:id="0">
    <w:p w:rsidR="002D22DE" w:rsidRDefault="002D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F6" w:rsidRDefault="002D22DE">
    <w:pPr>
      <w:tabs>
        <w:tab w:val="center" w:pos="2727"/>
        <w:tab w:val="center" w:pos="5244"/>
        <w:tab w:val="right" w:pos="9778"/>
      </w:tabs>
      <w:spacing w:after="0"/>
    </w:pPr>
    <w:r>
      <w:tab/>
      <w:t xml:space="preserve">BTS MCO Circulaire nationale 2021 - Annexes  </w:t>
    </w: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54EE7" w:rsidRPr="00554EE7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sur </w:t>
    </w:r>
    <w:fldSimple w:instr=" NUMPAGES   \* MERGEFORMAT ">
      <w:r w:rsidR="00554EE7" w:rsidRPr="00554EE7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6BB2169639B54FDD95AA468282EFF00F"/>
      </w:placeholder>
      <w:temporary/>
      <w:showingPlcHdr/>
    </w:sdtPr>
    <w:sdtEndPr/>
    <w:sdtContent>
      <w:p w:rsidR="00554EE7" w:rsidRDefault="00554EE7">
        <w:pPr>
          <w:pStyle w:val="Pieddepage"/>
        </w:pPr>
        <w:r>
          <w:t>[Tapez ici]</w:t>
        </w:r>
      </w:p>
    </w:sdtContent>
  </w:sdt>
  <w:p w:rsidR="00FF57F6" w:rsidRDefault="00FF57F6">
    <w:pPr>
      <w:tabs>
        <w:tab w:val="center" w:pos="2727"/>
        <w:tab w:val="center" w:pos="5244"/>
        <w:tab w:val="right" w:pos="9778"/>
      </w:tabs>
      <w:spacing w:after="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F6" w:rsidRDefault="002D22DE">
    <w:pPr>
      <w:tabs>
        <w:tab w:val="center" w:pos="2727"/>
        <w:tab w:val="center" w:pos="5244"/>
        <w:tab w:val="right" w:pos="9778"/>
      </w:tabs>
      <w:spacing w:after="0"/>
    </w:pPr>
    <w:r>
      <w:tab/>
      <w:t xml:space="preserve">BTS MCO Circulaire nationale 2021 - Annexes  </w:t>
    </w: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15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sur </w:t>
    </w:r>
    <w:fldSimple w:instr=" NUMPAGES   \* MERGEFORMAT ">
      <w:r>
        <w:rPr>
          <w:rFonts w:ascii="Times New Roman" w:eastAsia="Times New Roman" w:hAnsi="Times New Roman" w:cs="Times New Roman"/>
          <w:b/>
          <w:sz w:val="24"/>
        </w:rPr>
        <w:t>33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DE" w:rsidRDefault="002D22DE">
      <w:pPr>
        <w:spacing w:after="0" w:line="240" w:lineRule="auto"/>
      </w:pPr>
      <w:r>
        <w:separator/>
      </w:r>
    </w:p>
  </w:footnote>
  <w:footnote w:type="continuationSeparator" w:id="0">
    <w:p w:rsidR="002D22DE" w:rsidRDefault="002D2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DE2"/>
    <w:multiLevelType w:val="hybridMultilevel"/>
    <w:tmpl w:val="727201DA"/>
    <w:lvl w:ilvl="0" w:tplc="842AE5C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BCDE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225B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7A67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7698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48F7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4EEB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04B9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4462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03F51"/>
    <w:multiLevelType w:val="hybridMultilevel"/>
    <w:tmpl w:val="A03486DE"/>
    <w:lvl w:ilvl="0" w:tplc="8F9E455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92A0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427D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F8B2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BE66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F604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48E0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18D2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D840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105307"/>
    <w:multiLevelType w:val="hybridMultilevel"/>
    <w:tmpl w:val="15DC1714"/>
    <w:lvl w:ilvl="0" w:tplc="AE88337E">
      <w:start w:val="1"/>
      <w:numFmt w:val="bullet"/>
      <w:lvlText w:val="-"/>
      <w:lvlJc w:val="left"/>
      <w:pPr>
        <w:ind w:left="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3A5D58">
      <w:start w:val="1"/>
      <w:numFmt w:val="bullet"/>
      <w:lvlText w:val="o"/>
      <w:lvlJc w:val="left"/>
      <w:pPr>
        <w:ind w:left="12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446D80">
      <w:start w:val="1"/>
      <w:numFmt w:val="bullet"/>
      <w:lvlText w:val="▪"/>
      <w:lvlJc w:val="left"/>
      <w:pPr>
        <w:ind w:left="19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9AB672">
      <w:start w:val="1"/>
      <w:numFmt w:val="bullet"/>
      <w:lvlText w:val="•"/>
      <w:lvlJc w:val="left"/>
      <w:pPr>
        <w:ind w:left="26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C657D8">
      <w:start w:val="1"/>
      <w:numFmt w:val="bullet"/>
      <w:lvlText w:val="o"/>
      <w:lvlJc w:val="left"/>
      <w:pPr>
        <w:ind w:left="33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46B590">
      <w:start w:val="1"/>
      <w:numFmt w:val="bullet"/>
      <w:lvlText w:val="▪"/>
      <w:lvlJc w:val="left"/>
      <w:pPr>
        <w:ind w:left="40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8A00F4">
      <w:start w:val="1"/>
      <w:numFmt w:val="bullet"/>
      <w:lvlText w:val="•"/>
      <w:lvlJc w:val="left"/>
      <w:pPr>
        <w:ind w:left="4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1A843C">
      <w:start w:val="1"/>
      <w:numFmt w:val="bullet"/>
      <w:lvlText w:val="o"/>
      <w:lvlJc w:val="left"/>
      <w:pPr>
        <w:ind w:left="5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B6062A">
      <w:start w:val="1"/>
      <w:numFmt w:val="bullet"/>
      <w:lvlText w:val="▪"/>
      <w:lvlJc w:val="left"/>
      <w:pPr>
        <w:ind w:left="6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213025"/>
    <w:multiLevelType w:val="hybridMultilevel"/>
    <w:tmpl w:val="50A40644"/>
    <w:lvl w:ilvl="0" w:tplc="D19289A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584E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F607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AC11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7E09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2232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5CAB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586A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EC91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CE7984"/>
    <w:multiLevelType w:val="hybridMultilevel"/>
    <w:tmpl w:val="26B8A32A"/>
    <w:lvl w:ilvl="0" w:tplc="F8C0707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A08A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8EA5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C4B6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A430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0801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B649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FCBF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724D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C95692"/>
    <w:multiLevelType w:val="hybridMultilevel"/>
    <w:tmpl w:val="CE52CB8E"/>
    <w:lvl w:ilvl="0" w:tplc="842E54F0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2658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0243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54BA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7A83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5465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C0DF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F453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B070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5A5BD5"/>
    <w:multiLevelType w:val="hybridMultilevel"/>
    <w:tmpl w:val="8D3CBD78"/>
    <w:lvl w:ilvl="0" w:tplc="22FC90C8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F418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C2A49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C08B0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5AD38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6698E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BC9C5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04863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C8111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B9012B"/>
    <w:multiLevelType w:val="hybridMultilevel"/>
    <w:tmpl w:val="EF5AFC58"/>
    <w:lvl w:ilvl="0" w:tplc="6EF2C41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81B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CC35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F69D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8C4A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186F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98C8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A41B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ACC6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065644"/>
    <w:multiLevelType w:val="hybridMultilevel"/>
    <w:tmpl w:val="8834D89A"/>
    <w:lvl w:ilvl="0" w:tplc="1174EC2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C8F2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76E4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BA09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64CE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B841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4619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C05A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DC2A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00C7BB7"/>
    <w:multiLevelType w:val="hybridMultilevel"/>
    <w:tmpl w:val="CAF2439C"/>
    <w:lvl w:ilvl="0" w:tplc="30A6A5E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18E1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94D0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90DA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DC4E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88E6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06A7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78E4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2637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2F166F"/>
    <w:multiLevelType w:val="hybridMultilevel"/>
    <w:tmpl w:val="85EC1DC6"/>
    <w:lvl w:ilvl="0" w:tplc="BD6C7DF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065C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8893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D221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B27F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DC6F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D486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2E1F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CA7B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3F50D3"/>
    <w:multiLevelType w:val="hybridMultilevel"/>
    <w:tmpl w:val="F39A23FE"/>
    <w:lvl w:ilvl="0" w:tplc="23E0CB4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12E188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8E0D9C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64DACC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0EFAD6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D833A0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4E67CC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7E185E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F8A23E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EC66882"/>
    <w:multiLevelType w:val="hybridMultilevel"/>
    <w:tmpl w:val="2DF0A100"/>
    <w:lvl w:ilvl="0" w:tplc="0AB4FEB0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C0E8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040A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E467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0BA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FE11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36E1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5EE7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018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D20A29"/>
    <w:multiLevelType w:val="hybridMultilevel"/>
    <w:tmpl w:val="D94CDABC"/>
    <w:lvl w:ilvl="0" w:tplc="FA787536">
      <w:start w:val="1"/>
      <w:numFmt w:val="bullet"/>
      <w:lvlText w:val="-"/>
      <w:lvlJc w:val="left"/>
      <w:pPr>
        <w:ind w:left="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1EEFF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BA908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EE196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1C0A4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C2A6E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D674A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DCC4C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E66A3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1AE4983"/>
    <w:multiLevelType w:val="hybridMultilevel"/>
    <w:tmpl w:val="E45E6E70"/>
    <w:lvl w:ilvl="0" w:tplc="60F869E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16E0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98B1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B25D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74CB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12AB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28FB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7460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C61F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F30F65"/>
    <w:multiLevelType w:val="hybridMultilevel"/>
    <w:tmpl w:val="810C4970"/>
    <w:lvl w:ilvl="0" w:tplc="A6E6743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C0FE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1C6C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1E1E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6ACF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F087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A67E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2868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EA3A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E6436B"/>
    <w:multiLevelType w:val="hybridMultilevel"/>
    <w:tmpl w:val="4F76F858"/>
    <w:lvl w:ilvl="0" w:tplc="F52A03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34807E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38E5E2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CA2884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F87AAE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509B88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2A8568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8E4358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9C1A92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5DD1AA9"/>
    <w:multiLevelType w:val="hybridMultilevel"/>
    <w:tmpl w:val="D2209A80"/>
    <w:lvl w:ilvl="0" w:tplc="CD20F64A">
      <w:start w:val="1"/>
      <w:numFmt w:val="bullet"/>
      <w:lvlText w:val="-"/>
      <w:lvlJc w:val="left"/>
      <w:pPr>
        <w:ind w:left="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DE89D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CAC77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62CDD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04200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56EC9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5677E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7652F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E68BC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3"/>
  </w:num>
  <w:num w:numId="5">
    <w:abstractNumId w:val="2"/>
  </w:num>
  <w:num w:numId="6">
    <w:abstractNumId w:val="17"/>
  </w:num>
  <w:num w:numId="7">
    <w:abstractNumId w:val="9"/>
  </w:num>
  <w:num w:numId="8">
    <w:abstractNumId w:val="11"/>
  </w:num>
  <w:num w:numId="9">
    <w:abstractNumId w:val="14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  <w:num w:numId="14">
    <w:abstractNumId w:val="10"/>
  </w:num>
  <w:num w:numId="15">
    <w:abstractNumId w:val="4"/>
  </w:num>
  <w:num w:numId="16">
    <w:abstractNumId w:val="7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F6"/>
    <w:rsid w:val="002D22DE"/>
    <w:rsid w:val="00370A37"/>
    <w:rsid w:val="00554EE7"/>
    <w:rsid w:val="00811575"/>
    <w:rsid w:val="00A010BC"/>
    <w:rsid w:val="00D93E51"/>
    <w:rsid w:val="00FA143E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554EE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554EE7"/>
    <w:rPr>
      <w:rFonts w:cs="Times New Roman"/>
    </w:rPr>
  </w:style>
  <w:style w:type="table" w:customStyle="1" w:styleId="TableGrid1">
    <w:name w:val="TableGrid1"/>
    <w:rsid w:val="00FA143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554EE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554EE7"/>
    <w:rPr>
      <w:rFonts w:cs="Times New Roman"/>
    </w:rPr>
  </w:style>
  <w:style w:type="table" w:customStyle="1" w:styleId="TableGrid1">
    <w:name w:val="TableGrid1"/>
    <w:rsid w:val="00FA143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B2169639B54FDD95AA468282EFF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CB73E-FB71-4ED4-8BFA-318D47319478}"/>
      </w:docPartPr>
      <w:docPartBody>
        <w:p w:rsidR="00DD7E08" w:rsidRDefault="00311BE0" w:rsidP="00311BE0">
          <w:pPr>
            <w:pStyle w:val="6BB2169639B54FDD95AA468282EFF00F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E0"/>
    <w:rsid w:val="002540EB"/>
    <w:rsid w:val="00311BE0"/>
    <w:rsid w:val="00D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BB2169639B54FDD95AA468282EFF00F">
    <w:name w:val="6BB2169639B54FDD95AA468282EFF00F"/>
    <w:rsid w:val="00311BE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BB2169639B54FDD95AA468282EFF00F">
    <w:name w:val="6BB2169639B54FDD95AA468282EFF00F"/>
    <w:rsid w:val="00311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Annexes circulaire nationale BTS MCO - 2021</vt:lpstr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Annexes circulaire nationale BTS MCO - 2021</dc:title>
  <dc:subject/>
  <dc:creator>vmichel6</dc:creator>
  <cp:keywords/>
  <cp:lastModifiedBy>Hervé HOUBART</cp:lastModifiedBy>
  <cp:revision>2</cp:revision>
  <dcterms:created xsi:type="dcterms:W3CDTF">2021-02-08T17:53:00Z</dcterms:created>
  <dcterms:modified xsi:type="dcterms:W3CDTF">2021-02-08T17:53:00Z</dcterms:modified>
</cp:coreProperties>
</file>